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CF3" w:rsidRDefault="00467CF3" w:rsidP="00467CF3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5F3DFA" w:rsidRDefault="00467CF3" w:rsidP="00467CF3">
      <w:pPr>
        <w:jc w:val="center"/>
        <w:rPr>
          <w:rFonts w:ascii="Times New Roman" w:hAnsi="Times New Roman" w:cs="Times New Roman"/>
          <w:sz w:val="28"/>
          <w:szCs w:val="28"/>
        </w:rPr>
      </w:pPr>
      <w:r w:rsidRPr="00467CF3">
        <w:rPr>
          <w:rFonts w:ascii="Times New Roman" w:hAnsi="Times New Roman" w:cs="Times New Roman"/>
          <w:sz w:val="28"/>
          <w:szCs w:val="28"/>
          <w:lang w:val="en-US"/>
        </w:rPr>
        <w:t xml:space="preserve">II </w:t>
      </w:r>
      <w:r w:rsidRPr="00467CF3">
        <w:rPr>
          <w:rFonts w:ascii="Times New Roman" w:hAnsi="Times New Roman" w:cs="Times New Roman"/>
          <w:sz w:val="28"/>
          <w:szCs w:val="28"/>
        </w:rPr>
        <w:t>Всероссий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467CF3">
        <w:rPr>
          <w:rFonts w:ascii="Times New Roman" w:hAnsi="Times New Roman" w:cs="Times New Roman"/>
          <w:sz w:val="28"/>
          <w:szCs w:val="28"/>
        </w:rPr>
        <w:t>кий дистанционный конкурс</w:t>
      </w:r>
    </w:p>
    <w:p w:rsidR="00467CF3" w:rsidRDefault="00467CF3" w:rsidP="00467CF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Среди классных руководителей</w:t>
      </w:r>
    </w:p>
    <w:p w:rsidR="00467CF3" w:rsidRDefault="00467CF3" w:rsidP="00467CF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лучшие методические разработки воспитательных мероприятий</w:t>
      </w:r>
    </w:p>
    <w:p w:rsidR="00467CF3" w:rsidRDefault="00467CF3" w:rsidP="00467CF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7CF3" w:rsidRDefault="00467CF3" w:rsidP="00467CF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7CF3" w:rsidRDefault="00467CF3" w:rsidP="00467CF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7CF3" w:rsidRDefault="00467CF3" w:rsidP="00467CF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7CF3" w:rsidRDefault="00467CF3" w:rsidP="00467CF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Патриотическое направление</w:t>
      </w:r>
    </w:p>
    <w:p w:rsidR="00467CF3" w:rsidRDefault="00467CF3" w:rsidP="00467CF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«Война глазами детей»</w:t>
      </w:r>
    </w:p>
    <w:p w:rsidR="00467CF3" w:rsidRDefault="00467CF3" w:rsidP="00467CF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7CF3" w:rsidRDefault="00467CF3" w:rsidP="00467CF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7CF3" w:rsidRDefault="00467CF3" w:rsidP="00467CF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7CF3" w:rsidRDefault="00467CF3" w:rsidP="00467CF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7CF3" w:rsidRDefault="00467CF3" w:rsidP="00467CF3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67CF3" w:rsidRDefault="00467CF3" w:rsidP="00467CF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7CF3" w:rsidRDefault="00467CF3" w:rsidP="00467CF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Таранова Светлана Николаевна</w:t>
      </w:r>
    </w:p>
    <w:p w:rsidR="00467CF3" w:rsidRDefault="00467CF3" w:rsidP="00467CF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:rsidR="00467CF3" w:rsidRDefault="00467CF3" w:rsidP="00467CF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МКОУ «СОШ п. Ударный»</w:t>
      </w:r>
    </w:p>
    <w:p w:rsidR="00467CF3" w:rsidRDefault="00467CF3" w:rsidP="00467CF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67CF3" w:rsidRDefault="00467CF3" w:rsidP="00467CF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67CF3" w:rsidRDefault="00467CF3" w:rsidP="00467CF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67CF3" w:rsidRDefault="00467CF3" w:rsidP="00467CF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67CF3" w:rsidRDefault="00467CF3" w:rsidP="00467CF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</w:t>
      </w:r>
    </w:p>
    <w:p w:rsidR="00467CF3" w:rsidRPr="00467CF3" w:rsidRDefault="00467CF3" w:rsidP="00467CF3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467CF3" w:rsidRPr="00467CF3" w:rsidSect="005F3D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7EB3"/>
    <w:rsid w:val="00467CF3"/>
    <w:rsid w:val="005F3DFA"/>
    <w:rsid w:val="006C78E0"/>
    <w:rsid w:val="009A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7DA4A"/>
  <w15:chartTrackingRefBased/>
  <w15:docId w15:val="{1086FA30-4EFD-40FB-8D15-E6FA6E48C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78E0"/>
  </w:style>
  <w:style w:type="paragraph" w:styleId="1">
    <w:name w:val="heading 1"/>
    <w:basedOn w:val="a"/>
    <w:link w:val="10"/>
    <w:uiPriority w:val="9"/>
    <w:qFormat/>
    <w:rsid w:val="006C78E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C78E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78E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C78E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6C78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</Words>
  <Characters>239</Characters>
  <Application>Microsoft Office Word</Application>
  <DocSecurity>0</DocSecurity>
  <Lines>1</Lines>
  <Paragraphs>1</Paragraphs>
  <ScaleCrop>false</ScaleCrop>
  <Company>diakov.net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М.Видео</dc:creator>
  <cp:keywords/>
  <dc:description/>
  <cp:lastModifiedBy>М.Видео</cp:lastModifiedBy>
  <cp:revision>3</cp:revision>
  <dcterms:created xsi:type="dcterms:W3CDTF">2021-08-19T13:14:00Z</dcterms:created>
  <dcterms:modified xsi:type="dcterms:W3CDTF">2021-08-19T13:20:00Z</dcterms:modified>
</cp:coreProperties>
</file>